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3312B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Дело №</w:t>
      </w:r>
      <w:r w:rsidRPr="003312B9" w:rsidR="002D7623">
        <w:rPr>
          <w:rFonts w:ascii="Times New Roman" w:hAnsi="Times New Roman" w:cs="Times New Roman"/>
          <w:sz w:val="27"/>
          <w:szCs w:val="27"/>
        </w:rPr>
        <w:t>5-</w:t>
      </w:r>
      <w:r w:rsidR="002F72B5">
        <w:rPr>
          <w:rFonts w:ascii="Times New Roman" w:hAnsi="Times New Roman" w:cs="Times New Roman"/>
          <w:sz w:val="27"/>
          <w:szCs w:val="27"/>
        </w:rPr>
        <w:t>268</w:t>
      </w:r>
      <w:r w:rsidRPr="003312B9" w:rsidR="00C91AC0">
        <w:rPr>
          <w:rFonts w:ascii="Times New Roman" w:hAnsi="Times New Roman" w:cs="Times New Roman"/>
          <w:sz w:val="27"/>
          <w:szCs w:val="27"/>
        </w:rPr>
        <w:t>-170</w:t>
      </w:r>
      <w:r w:rsidRPr="003312B9" w:rsidR="002D7623">
        <w:rPr>
          <w:rFonts w:ascii="Times New Roman" w:hAnsi="Times New Roman" w:cs="Times New Roman"/>
          <w:sz w:val="27"/>
          <w:szCs w:val="27"/>
        </w:rPr>
        <w:t>3</w:t>
      </w:r>
      <w:r w:rsidRPr="003312B9" w:rsidR="00C91AC0">
        <w:rPr>
          <w:rFonts w:ascii="Times New Roman" w:hAnsi="Times New Roman" w:cs="Times New Roman"/>
          <w:sz w:val="27"/>
          <w:szCs w:val="27"/>
        </w:rPr>
        <w:t>/20</w:t>
      </w:r>
      <w:r w:rsidRPr="003312B9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3312B9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bCs/>
          <w:sz w:val="27"/>
          <w:szCs w:val="27"/>
        </w:rPr>
        <w:t>УИД 86</w:t>
      </w:r>
      <w:r w:rsidRPr="003312B9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3312B9" w:rsidR="003312B9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3312B9">
        <w:rPr>
          <w:rFonts w:ascii="Times New Roman" w:hAnsi="Times New Roman" w:cs="Times New Roman"/>
          <w:bCs/>
          <w:sz w:val="27"/>
          <w:szCs w:val="27"/>
        </w:rPr>
        <w:t>-00</w:t>
      </w:r>
      <w:r w:rsidRPr="003312B9" w:rsidR="003312B9">
        <w:rPr>
          <w:rFonts w:ascii="Times New Roman" w:hAnsi="Times New Roman" w:cs="Times New Roman"/>
          <w:bCs/>
          <w:sz w:val="27"/>
          <w:szCs w:val="27"/>
        </w:rPr>
        <w:t>0</w:t>
      </w:r>
      <w:r w:rsidR="002F72B5">
        <w:rPr>
          <w:rFonts w:ascii="Times New Roman" w:hAnsi="Times New Roman" w:cs="Times New Roman"/>
          <w:bCs/>
          <w:sz w:val="27"/>
          <w:szCs w:val="27"/>
        </w:rPr>
        <w:t xml:space="preserve">977-14 </w:t>
      </w:r>
      <w:r w:rsidRPr="003312B9" w:rsid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ab/>
      </w:r>
    </w:p>
    <w:p w:rsidR="002C40EF" w:rsidRPr="003312B9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3312B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3312B9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</w:t>
      </w:r>
      <w:r w:rsidRPr="003312B9">
        <w:rPr>
          <w:rFonts w:ascii="Times New Roman" w:hAnsi="Times New Roman" w:cs="Times New Roman"/>
          <w:sz w:val="27"/>
          <w:szCs w:val="27"/>
        </w:rPr>
        <w:t xml:space="preserve">о </w:t>
      </w:r>
      <w:r w:rsidRPr="003312B9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3312B9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3312B9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3312B9" w:rsidR="0095401F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2F72B5">
        <w:rPr>
          <w:rFonts w:ascii="Times New Roman" w:hAnsi="Times New Roman" w:cs="Times New Roman"/>
          <w:sz w:val="27"/>
          <w:szCs w:val="27"/>
        </w:rPr>
        <w:t xml:space="preserve">  </w:t>
      </w:r>
      <w:r w:rsidRPr="003312B9" w:rsidR="0095401F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  </w:t>
      </w:r>
      <w:r w:rsidRPr="003312B9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3312B9" w:rsidR="003312B9">
        <w:rPr>
          <w:rFonts w:ascii="Times New Roman" w:hAnsi="Times New Roman" w:cs="Times New Roman"/>
          <w:sz w:val="27"/>
          <w:szCs w:val="27"/>
        </w:rPr>
        <w:t>2</w:t>
      </w:r>
      <w:r w:rsidR="002F72B5">
        <w:rPr>
          <w:rFonts w:ascii="Times New Roman" w:hAnsi="Times New Roman" w:cs="Times New Roman"/>
          <w:sz w:val="27"/>
          <w:szCs w:val="27"/>
        </w:rPr>
        <w:t xml:space="preserve">6 марта </w:t>
      </w:r>
      <w:r w:rsidRPr="003312B9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3312B9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3312B9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3312B9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3312B9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3312B9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3312B9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3312B9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3312B9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3312B9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3312B9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Мира, д. 24),</w:t>
      </w:r>
    </w:p>
    <w:p w:rsidR="002C40E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Гусейнова Рахимжана Нуруевича, </w:t>
      </w:r>
      <w:r w:rsidR="00D502B8">
        <w:rPr>
          <w:rFonts w:ascii="Times New Roman" w:hAnsi="Times New Roman" w:cs="Times New Roman"/>
          <w:sz w:val="27"/>
          <w:szCs w:val="27"/>
        </w:rPr>
        <w:t>*,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 гражданина РФ, являющегося</w:t>
      </w:r>
      <w:r w:rsidR="002F72B5">
        <w:rPr>
          <w:rFonts w:ascii="Times New Roman" w:hAnsi="Times New Roman" w:cs="Times New Roman"/>
          <w:sz w:val="27"/>
          <w:szCs w:val="27"/>
        </w:rPr>
        <w:t xml:space="preserve"> председателем ГК «Подземный-1», 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зарегистрированного по адресу: </w:t>
      </w:r>
      <w:r w:rsidR="00D502B8">
        <w:rPr>
          <w:rFonts w:ascii="Times New Roman" w:hAnsi="Times New Roman" w:cs="Times New Roman"/>
          <w:sz w:val="27"/>
          <w:szCs w:val="27"/>
        </w:rPr>
        <w:t>*</w:t>
      </w:r>
      <w:r w:rsidRPr="003312B9" w:rsidR="003312B9">
        <w:rPr>
          <w:rFonts w:ascii="Times New Roman" w:hAnsi="Times New Roman" w:cs="Times New Roman"/>
          <w:sz w:val="27"/>
          <w:szCs w:val="27"/>
        </w:rPr>
        <w:t xml:space="preserve">, </w:t>
      </w:r>
      <w:r w:rsidRPr="003312B9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3312B9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3312B9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3312B9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12B9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312B9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3312B9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AE57F6" w:rsidRPr="003312B9" w:rsidP="00D56D32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3312B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3312B9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Гусейнов Р.Н.</w:t>
      </w:r>
      <w:r w:rsidRPr="003312B9" w:rsidR="00D56D32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="002F72B5">
        <w:rPr>
          <w:rFonts w:ascii="Times New Roman" w:hAnsi="Times New Roman" w:cs="Times New Roman"/>
          <w:sz w:val="27"/>
          <w:szCs w:val="27"/>
        </w:rPr>
        <w:t>председателем ГК «Подземный-1»</w:t>
      </w:r>
      <w:r w:rsidRPr="003312B9" w:rsidR="00D56D32">
        <w:rPr>
          <w:rFonts w:ascii="Times New Roman" w:hAnsi="Times New Roman" w:cs="Times New Roman"/>
          <w:sz w:val="27"/>
          <w:szCs w:val="27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3312B9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3312B9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Гусейнов Р.Н.</w:t>
      </w:r>
      <w:r w:rsidRPr="003312B9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3312B9" w:rsidR="004461FC">
        <w:rPr>
          <w:rFonts w:ascii="Times New Roman" w:hAnsi="Times New Roman" w:cs="Times New Roman"/>
          <w:sz w:val="27"/>
          <w:szCs w:val="27"/>
        </w:rPr>
        <w:t>ся</w:t>
      </w:r>
      <w:r w:rsidRPr="003312B9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3312B9" w:rsidR="00AF201F">
        <w:rPr>
          <w:rFonts w:ascii="Times New Roman" w:hAnsi="Times New Roman" w:cs="Times New Roman"/>
          <w:sz w:val="27"/>
          <w:szCs w:val="27"/>
        </w:rPr>
        <w:t>лся</w:t>
      </w:r>
      <w:r w:rsidRPr="003312B9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3312B9" w:rsidR="004F4ACD">
        <w:rPr>
          <w:rFonts w:ascii="Times New Roman" w:hAnsi="Times New Roman" w:cs="Times New Roman"/>
          <w:sz w:val="27"/>
          <w:szCs w:val="27"/>
        </w:rPr>
        <w:t>п</w:t>
      </w:r>
      <w:r w:rsidRPr="003312B9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3312B9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3312B9">
        <w:rPr>
          <w:rFonts w:ascii="Times New Roman" w:hAnsi="Times New Roman" w:cs="Times New Roman"/>
          <w:sz w:val="27"/>
          <w:szCs w:val="27"/>
        </w:rPr>
        <w:t>Гусейнова Р.Н.</w:t>
      </w:r>
      <w:r w:rsidRPr="003312B9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3312B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312B9">
        <w:rPr>
          <w:rFonts w:ascii="Times New Roman" w:hAnsi="Times New Roman" w:cs="Times New Roman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sz w:val="27"/>
          <w:szCs w:val="27"/>
        </w:rPr>
        <w:t>6</w:t>
      </w:r>
      <w:r w:rsidRPr="003312B9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3312B9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3312B9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3312B9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3312B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Гусейнова Р.Н.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3312B9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3312B9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3312B9">
        <w:rPr>
          <w:rFonts w:ascii="Times New Roman" w:hAnsi="Times New Roman" w:cs="Times New Roman"/>
          <w:sz w:val="27"/>
          <w:szCs w:val="27"/>
        </w:rPr>
        <w:t>№</w:t>
      </w:r>
      <w:r w:rsidRPr="003312B9" w:rsidR="00940B72">
        <w:rPr>
          <w:rFonts w:ascii="Times New Roman" w:hAnsi="Times New Roman" w:cs="Times New Roman"/>
          <w:sz w:val="27"/>
          <w:szCs w:val="27"/>
        </w:rPr>
        <w:t>8617</w:t>
      </w:r>
      <w:r w:rsidRPr="003312B9" w:rsidR="002C40EF">
        <w:rPr>
          <w:rFonts w:ascii="Times New Roman" w:hAnsi="Times New Roman" w:cs="Times New Roman"/>
          <w:sz w:val="27"/>
          <w:szCs w:val="27"/>
        </w:rPr>
        <w:t>2</w:t>
      </w:r>
      <w:r w:rsidR="002F72B5">
        <w:rPr>
          <w:rFonts w:ascii="Times New Roman" w:hAnsi="Times New Roman" w:cs="Times New Roman"/>
          <w:sz w:val="27"/>
          <w:szCs w:val="27"/>
        </w:rPr>
        <w:t xml:space="preserve">401000142400002 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3312B9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3312B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="002F72B5">
        <w:rPr>
          <w:rFonts w:ascii="Times New Roman" w:hAnsi="Times New Roman" w:cs="Times New Roman"/>
          <w:color w:val="000000"/>
          <w:w w:val="103"/>
          <w:sz w:val="27"/>
          <w:szCs w:val="27"/>
        </w:rPr>
        <w:t>30</w:t>
      </w:r>
      <w:r w:rsidRPr="003312B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3312B9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3312B9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3312B9" w:rsid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3312B9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3312B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ад</w:t>
      </w:r>
      <w:r w:rsidRPr="003312B9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3312B9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3312B9" w:rsidR="00753307">
        <w:rPr>
          <w:rFonts w:ascii="Times New Roman" w:hAnsi="Times New Roman" w:cs="Times New Roman"/>
          <w:sz w:val="27"/>
          <w:szCs w:val="27"/>
        </w:rPr>
        <w:t>9</w:t>
      </w:r>
      <w:r w:rsidRPr="003312B9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3312B9" w:rsidR="00206952">
        <w:rPr>
          <w:rFonts w:ascii="Times New Roman" w:hAnsi="Times New Roman" w:cs="Times New Roman"/>
          <w:sz w:val="27"/>
          <w:szCs w:val="27"/>
        </w:rPr>
        <w:t>в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3312B9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3312B9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="002F72B5">
        <w:rPr>
          <w:rFonts w:ascii="Times New Roman" w:hAnsi="Times New Roman" w:cs="Times New Roman"/>
          <w:sz w:val="27"/>
          <w:szCs w:val="27"/>
        </w:rPr>
        <w:t>ГК «Подземный-1»</w:t>
      </w:r>
      <w:r w:rsidRPr="003312B9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3312B9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="002F72B5">
        <w:rPr>
          <w:rFonts w:ascii="Times New Roman" w:hAnsi="Times New Roman" w:cs="Times New Roman"/>
          <w:sz w:val="27"/>
          <w:szCs w:val="27"/>
        </w:rPr>
        <w:t xml:space="preserve">председателем ГК «Подземный-1» </w:t>
      </w:r>
      <w:r w:rsidRPr="003312B9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 Р.Н.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3312B9" w:rsidR="00753307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="002F72B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3312B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3312B9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Гусейнова Р.Н.</w:t>
      </w:r>
      <w:r w:rsidRPr="003312B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3312B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312B9">
        <w:rPr>
          <w:rFonts w:ascii="Times New Roman" w:hAnsi="Times New Roman" w:cs="Times New Roman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sz w:val="27"/>
          <w:szCs w:val="27"/>
        </w:rPr>
        <w:t>6</w:t>
      </w:r>
      <w:r w:rsidRPr="003312B9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Обстоятельств</w:t>
      </w:r>
      <w:r w:rsidRPr="003312B9" w:rsidR="00C91AC0">
        <w:rPr>
          <w:rFonts w:ascii="Times New Roman" w:hAnsi="Times New Roman" w:cs="Times New Roman"/>
          <w:sz w:val="27"/>
          <w:szCs w:val="27"/>
        </w:rPr>
        <w:t>,</w:t>
      </w:r>
      <w:r w:rsidRPr="003312B9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3312B9" w:rsidR="003312B9">
        <w:rPr>
          <w:rFonts w:ascii="Times New Roman" w:hAnsi="Times New Roman" w:cs="Times New Roman"/>
          <w:sz w:val="27"/>
          <w:szCs w:val="27"/>
        </w:rPr>
        <w:t>Гусейнову Р.Н.</w:t>
      </w:r>
      <w:r w:rsidRPr="003312B9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адм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3312B9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3312B9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312B9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3312B9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3312B9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3312B9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3312B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3312B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3312B9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3312B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312B9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3312B9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3312B9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3312B9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Гусейнова Рахимжана Нуруевича</w:t>
      </w:r>
      <w:r w:rsidRPr="003312B9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312B9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3312B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3312B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3312B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3312B9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3312B9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3312B9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3312B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3312B9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3312B9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3312B9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3312B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3312B9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3312B9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3312B9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3312B9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3312B9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3312B9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3312B9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3312B9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9A28A7" w:rsidRPr="003312B9" w:rsidP="00077F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3312B9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3312B9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3312B9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2F72B5" w:rsidR="002F72B5">
        <w:rPr>
          <w:rFonts w:ascii="Times New Roman" w:hAnsi="Times New Roman" w:cs="Times New Roman"/>
          <w:color w:val="000000"/>
          <w:sz w:val="27"/>
          <w:szCs w:val="27"/>
        </w:rPr>
        <w:t>0412365400345002682415132</w:t>
      </w:r>
      <w:r w:rsidRPr="003312B9" w:rsidR="00077FE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32A7F" w:rsidRPr="003312B9" w:rsidP="00A32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312B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3312B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3312B9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3312B9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3312B9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3312B9" w:rsidR="00A25509">
        <w:rPr>
          <w:rFonts w:ascii="Times New Roman" w:hAnsi="Times New Roman" w:cs="Times New Roman"/>
          <w:sz w:val="27"/>
          <w:szCs w:val="27"/>
        </w:rPr>
        <w:tab/>
      </w:r>
      <w:r w:rsidRPr="003312B9">
        <w:rPr>
          <w:rFonts w:ascii="Times New Roman" w:hAnsi="Times New Roman" w:cs="Times New Roman"/>
          <w:sz w:val="27"/>
          <w:szCs w:val="27"/>
        </w:rPr>
        <w:tab/>
      </w:r>
      <w:r w:rsidRPr="003312B9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3312B9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3312B9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3312B9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3312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3312B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3312B9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2B5"/>
    <w:rsid w:val="002F7668"/>
    <w:rsid w:val="00305F38"/>
    <w:rsid w:val="0031296F"/>
    <w:rsid w:val="00322FE6"/>
    <w:rsid w:val="003312B9"/>
    <w:rsid w:val="00337BC8"/>
    <w:rsid w:val="00352768"/>
    <w:rsid w:val="00372DBC"/>
    <w:rsid w:val="00384B84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2B8"/>
    <w:rsid w:val="00D50A22"/>
    <w:rsid w:val="00D518A1"/>
    <w:rsid w:val="00D56D32"/>
    <w:rsid w:val="00D60834"/>
    <w:rsid w:val="00D62022"/>
    <w:rsid w:val="00D67B50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AF88-1CFB-46AF-B599-744FF1BE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